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46" w:rsidRDefault="00BB6B46">
      <w:pPr>
        <w:rPr>
          <w:lang w:val="en-US"/>
        </w:rPr>
      </w:pPr>
    </w:p>
    <w:p w:rsidR="00A81275" w:rsidRPr="00000488" w:rsidRDefault="00A81275" w:rsidP="00000488">
      <w:pPr>
        <w:jc w:val="center"/>
        <w:rPr>
          <w:b/>
          <w:sz w:val="28"/>
          <w:szCs w:val="28"/>
        </w:rPr>
      </w:pPr>
      <w:r w:rsidRPr="00000488">
        <w:rPr>
          <w:b/>
          <w:sz w:val="28"/>
          <w:szCs w:val="28"/>
        </w:rPr>
        <w:t>ΕΞΟΥΣΙΟΔΟΤΗΣΗ</w:t>
      </w:r>
    </w:p>
    <w:p w:rsidR="00A81275" w:rsidRDefault="00A81275" w:rsidP="00000488">
      <w:pPr>
        <w:jc w:val="center"/>
        <w:rPr>
          <w:b/>
          <w:sz w:val="28"/>
          <w:szCs w:val="28"/>
        </w:rPr>
      </w:pPr>
      <w:r w:rsidRPr="00000488">
        <w:rPr>
          <w:b/>
          <w:sz w:val="28"/>
          <w:szCs w:val="28"/>
        </w:rPr>
        <w:t>(</w:t>
      </w:r>
      <w:r w:rsidR="000401F8">
        <w:rPr>
          <w:b/>
          <w:sz w:val="28"/>
          <w:szCs w:val="28"/>
        </w:rPr>
        <w:t>Ε.Π.</w:t>
      </w:r>
      <w:r w:rsidR="00B3204E">
        <w:rPr>
          <w:b/>
          <w:sz w:val="28"/>
          <w:szCs w:val="28"/>
        </w:rPr>
        <w:t>Ε.)</w:t>
      </w:r>
    </w:p>
    <w:p w:rsidR="00000488" w:rsidRDefault="00000488" w:rsidP="00000488">
      <w:pPr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Στοιχεία Επιχείρησης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417"/>
        <w:gridCol w:w="4395"/>
      </w:tblGrid>
      <w:tr w:rsidR="00000488" w:rsidRPr="00000488" w:rsidTr="00F02867">
        <w:trPr>
          <w:trHeight w:val="388"/>
        </w:trPr>
        <w:tc>
          <w:tcPr>
            <w:tcW w:w="2660" w:type="dxa"/>
          </w:tcPr>
          <w:p w:rsidR="00000488" w:rsidRPr="00000488" w:rsidRDefault="00000488" w:rsidP="00000488">
            <w:pPr>
              <w:rPr>
                <w:b/>
              </w:rPr>
            </w:pPr>
            <w:r w:rsidRPr="00000488">
              <w:rPr>
                <w:b/>
              </w:rPr>
              <w:t>Α.Μ. Επιμελητηρίου</w:t>
            </w:r>
            <w:r>
              <w:rPr>
                <w:b/>
              </w:rPr>
              <w:t>:</w:t>
            </w:r>
          </w:p>
        </w:tc>
        <w:tc>
          <w:tcPr>
            <w:tcW w:w="1701" w:type="dxa"/>
          </w:tcPr>
          <w:p w:rsidR="00000488" w:rsidRPr="00000488" w:rsidRDefault="00000488" w:rsidP="00000488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:rsidR="00000488" w:rsidRPr="00000488" w:rsidRDefault="00000488" w:rsidP="00000488">
            <w:pPr>
              <w:rPr>
                <w:b/>
              </w:rPr>
            </w:pPr>
            <w:r>
              <w:rPr>
                <w:b/>
              </w:rPr>
              <w:t>Επωνυμία:</w:t>
            </w:r>
          </w:p>
        </w:tc>
        <w:tc>
          <w:tcPr>
            <w:tcW w:w="4395" w:type="dxa"/>
            <w:vMerge w:val="restart"/>
          </w:tcPr>
          <w:p w:rsidR="00000488" w:rsidRPr="00000488" w:rsidRDefault="00000488" w:rsidP="00000488">
            <w:pPr>
              <w:rPr>
                <w:b/>
              </w:rPr>
            </w:pPr>
          </w:p>
        </w:tc>
      </w:tr>
      <w:tr w:rsidR="00000488" w:rsidRPr="00000488" w:rsidTr="00F02867">
        <w:trPr>
          <w:trHeight w:val="421"/>
        </w:trPr>
        <w:tc>
          <w:tcPr>
            <w:tcW w:w="2660" w:type="dxa"/>
          </w:tcPr>
          <w:p w:rsidR="00000488" w:rsidRPr="00000488" w:rsidRDefault="00000488" w:rsidP="00000488">
            <w:pPr>
              <w:rPr>
                <w:b/>
              </w:rPr>
            </w:pPr>
            <w:r>
              <w:rPr>
                <w:b/>
              </w:rPr>
              <w:t xml:space="preserve">Αριθμός ΓΕΜΗ: </w:t>
            </w:r>
          </w:p>
        </w:tc>
        <w:tc>
          <w:tcPr>
            <w:tcW w:w="1701" w:type="dxa"/>
          </w:tcPr>
          <w:p w:rsidR="00000488" w:rsidRPr="00000488" w:rsidRDefault="00000488" w:rsidP="00000488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000488" w:rsidRPr="00000488" w:rsidRDefault="00000488" w:rsidP="00000488">
            <w:pPr>
              <w:rPr>
                <w:b/>
              </w:rPr>
            </w:pPr>
          </w:p>
        </w:tc>
        <w:tc>
          <w:tcPr>
            <w:tcW w:w="4395" w:type="dxa"/>
            <w:vMerge/>
          </w:tcPr>
          <w:p w:rsidR="00000488" w:rsidRPr="00000488" w:rsidRDefault="00000488" w:rsidP="00000488">
            <w:pPr>
              <w:rPr>
                <w:b/>
              </w:rPr>
            </w:pPr>
          </w:p>
        </w:tc>
      </w:tr>
      <w:tr w:rsidR="00000488" w:rsidRPr="00000488" w:rsidTr="00F02867">
        <w:trPr>
          <w:trHeight w:val="427"/>
        </w:trPr>
        <w:tc>
          <w:tcPr>
            <w:tcW w:w="2660" w:type="dxa"/>
          </w:tcPr>
          <w:p w:rsidR="00000488" w:rsidRPr="00000488" w:rsidRDefault="00000488" w:rsidP="00000488">
            <w:pPr>
              <w:rPr>
                <w:b/>
              </w:rPr>
            </w:pPr>
            <w:proofErr w:type="spellStart"/>
            <w:r>
              <w:rPr>
                <w:b/>
              </w:rPr>
              <w:t>Αρ.Εκλογικού</w:t>
            </w:r>
            <w:proofErr w:type="spellEnd"/>
            <w:r>
              <w:rPr>
                <w:b/>
              </w:rPr>
              <w:t xml:space="preserve"> Καταλόγου:</w:t>
            </w:r>
          </w:p>
        </w:tc>
        <w:tc>
          <w:tcPr>
            <w:tcW w:w="1701" w:type="dxa"/>
          </w:tcPr>
          <w:p w:rsidR="00000488" w:rsidRPr="00000488" w:rsidRDefault="00000488" w:rsidP="00000488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000488" w:rsidRPr="00000488" w:rsidRDefault="00000488" w:rsidP="00000488">
            <w:pPr>
              <w:rPr>
                <w:b/>
              </w:rPr>
            </w:pPr>
          </w:p>
        </w:tc>
        <w:tc>
          <w:tcPr>
            <w:tcW w:w="4395" w:type="dxa"/>
            <w:vMerge/>
          </w:tcPr>
          <w:p w:rsidR="00000488" w:rsidRPr="00000488" w:rsidRDefault="00000488" w:rsidP="00000488">
            <w:pPr>
              <w:rPr>
                <w:b/>
              </w:rPr>
            </w:pPr>
          </w:p>
        </w:tc>
      </w:tr>
      <w:tr w:rsidR="00000488" w:rsidRPr="00000488" w:rsidTr="00F02867">
        <w:trPr>
          <w:trHeight w:val="292"/>
        </w:trPr>
        <w:tc>
          <w:tcPr>
            <w:tcW w:w="2660" w:type="dxa"/>
          </w:tcPr>
          <w:p w:rsidR="00000488" w:rsidRPr="00000488" w:rsidRDefault="00000488" w:rsidP="00000488">
            <w:pPr>
              <w:rPr>
                <w:b/>
              </w:rPr>
            </w:pPr>
            <w:r>
              <w:rPr>
                <w:b/>
              </w:rPr>
              <w:t>ΑΦΜ:</w:t>
            </w:r>
          </w:p>
        </w:tc>
        <w:tc>
          <w:tcPr>
            <w:tcW w:w="1701" w:type="dxa"/>
          </w:tcPr>
          <w:p w:rsidR="00000488" w:rsidRPr="00000488" w:rsidRDefault="00000488" w:rsidP="00000488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:rsidR="00000488" w:rsidRPr="00000488" w:rsidRDefault="00000488" w:rsidP="00000488">
            <w:pPr>
              <w:rPr>
                <w:b/>
              </w:rPr>
            </w:pPr>
            <w:r>
              <w:rPr>
                <w:b/>
              </w:rPr>
              <w:t>Δ/</w:t>
            </w:r>
            <w:proofErr w:type="spellStart"/>
            <w:r>
              <w:rPr>
                <w:b/>
              </w:rPr>
              <w:t>νση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395" w:type="dxa"/>
            <w:vMerge w:val="restart"/>
          </w:tcPr>
          <w:p w:rsidR="00000488" w:rsidRPr="00000488" w:rsidRDefault="00000488" w:rsidP="00000488">
            <w:pPr>
              <w:rPr>
                <w:b/>
              </w:rPr>
            </w:pPr>
          </w:p>
        </w:tc>
      </w:tr>
      <w:tr w:rsidR="00000488" w:rsidRPr="00000488" w:rsidTr="00F02867">
        <w:trPr>
          <w:trHeight w:val="409"/>
        </w:trPr>
        <w:tc>
          <w:tcPr>
            <w:tcW w:w="2660" w:type="dxa"/>
          </w:tcPr>
          <w:p w:rsidR="00000488" w:rsidRPr="00000488" w:rsidRDefault="00000488" w:rsidP="00000488">
            <w:pPr>
              <w:rPr>
                <w:b/>
              </w:rPr>
            </w:pPr>
            <w:r>
              <w:rPr>
                <w:b/>
              </w:rPr>
              <w:t>Υποκατάστημα</w:t>
            </w:r>
          </w:p>
        </w:tc>
        <w:tc>
          <w:tcPr>
            <w:tcW w:w="1701" w:type="dxa"/>
          </w:tcPr>
          <w:p w:rsidR="00000488" w:rsidRPr="00000488" w:rsidRDefault="00000488" w:rsidP="00000488">
            <w:pPr>
              <w:rPr>
                <w:b/>
              </w:rPr>
            </w:pPr>
            <w:r>
              <w:rPr>
                <w:b/>
              </w:rPr>
              <w:t>ΝΑΙ/ΟΧΙ</w:t>
            </w:r>
          </w:p>
        </w:tc>
        <w:tc>
          <w:tcPr>
            <w:tcW w:w="1417" w:type="dxa"/>
            <w:vMerge/>
          </w:tcPr>
          <w:p w:rsidR="00000488" w:rsidRPr="00000488" w:rsidRDefault="00000488" w:rsidP="00000488">
            <w:pPr>
              <w:rPr>
                <w:b/>
              </w:rPr>
            </w:pPr>
          </w:p>
        </w:tc>
        <w:tc>
          <w:tcPr>
            <w:tcW w:w="4395" w:type="dxa"/>
            <w:vMerge/>
          </w:tcPr>
          <w:p w:rsidR="00000488" w:rsidRPr="00000488" w:rsidRDefault="00000488" w:rsidP="00000488">
            <w:pPr>
              <w:rPr>
                <w:b/>
              </w:rPr>
            </w:pPr>
          </w:p>
        </w:tc>
      </w:tr>
    </w:tbl>
    <w:p w:rsidR="00000488" w:rsidRDefault="00000488" w:rsidP="00000488">
      <w:pPr>
        <w:jc w:val="center"/>
        <w:rPr>
          <w:b/>
          <w:sz w:val="24"/>
          <w:szCs w:val="24"/>
        </w:rPr>
      </w:pPr>
    </w:p>
    <w:p w:rsidR="0053119A" w:rsidRPr="0053119A" w:rsidRDefault="0053119A" w:rsidP="0053119A">
      <w:pPr>
        <w:spacing w:after="0"/>
        <w:rPr>
          <w:b/>
        </w:rPr>
      </w:pPr>
      <w:r w:rsidRPr="0053119A">
        <w:rPr>
          <w:b/>
        </w:rPr>
        <w:t xml:space="preserve">Προς την </w:t>
      </w:r>
    </w:p>
    <w:p w:rsidR="0053119A" w:rsidRPr="0053119A" w:rsidRDefault="0053119A" w:rsidP="0053119A">
      <w:pPr>
        <w:spacing w:after="0"/>
        <w:rPr>
          <w:b/>
        </w:rPr>
      </w:pPr>
      <w:r w:rsidRPr="0053119A">
        <w:rPr>
          <w:b/>
        </w:rPr>
        <w:t>Εκλογική Επιτροπή του Επιμελητηρίου</w:t>
      </w:r>
    </w:p>
    <w:p w:rsidR="0053119A" w:rsidRPr="00DB506A" w:rsidRDefault="00BC5570" w:rsidP="0053119A">
      <w:pPr>
        <w:spacing w:after="0"/>
      </w:pPr>
      <w:r w:rsidRPr="00DB506A">
        <w:t xml:space="preserve">Ο </w:t>
      </w:r>
      <w:r w:rsidR="00970E2C">
        <w:t>υ</w:t>
      </w:r>
      <w:r w:rsidRPr="00DB506A">
        <w:t>πογράφων</w:t>
      </w:r>
      <w:r w:rsidR="00DB506A">
        <w:t xml:space="preserve">, ενεργώντας ως Νόμιμος Εκπρόσωπος της </w:t>
      </w:r>
      <w:r w:rsidR="00970E2C">
        <w:t>ανωτέρω εταιρείας, δηλών</w:t>
      </w:r>
      <w:r w:rsidR="000401F8">
        <w:t>ω</w:t>
      </w:r>
      <w:r w:rsidR="00970E2C">
        <w:t xml:space="preserve"> υπεύθυνα ότι το δικαίωμα ψήφου της επιχείρησης μας στις εκλογές του 2017, για την ανάδειξη αιρετών μελών του Δ.Σ. του Επιμελητηρίου, θα ασκήσουν οι κατωτέρω:</w:t>
      </w:r>
    </w:p>
    <w:p w:rsidR="00F02867" w:rsidRDefault="00F02867" w:rsidP="0053119A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2218"/>
        <w:gridCol w:w="1387"/>
        <w:gridCol w:w="1617"/>
        <w:gridCol w:w="1843"/>
        <w:gridCol w:w="742"/>
        <w:gridCol w:w="2235"/>
      </w:tblGrid>
      <w:tr w:rsidR="00F02867" w:rsidRPr="00F02867" w:rsidTr="00F02867">
        <w:tc>
          <w:tcPr>
            <w:tcW w:w="556" w:type="dxa"/>
          </w:tcPr>
          <w:p w:rsidR="00F02867" w:rsidRPr="00F02867" w:rsidRDefault="00F02867" w:rsidP="0053119A">
            <w:pPr>
              <w:rPr>
                <w:sz w:val="21"/>
                <w:szCs w:val="21"/>
              </w:rPr>
            </w:pPr>
            <w:r w:rsidRPr="00F02867">
              <w:rPr>
                <w:sz w:val="21"/>
                <w:szCs w:val="21"/>
              </w:rPr>
              <w:t>Α/Α</w:t>
            </w:r>
          </w:p>
        </w:tc>
        <w:tc>
          <w:tcPr>
            <w:tcW w:w="2218" w:type="dxa"/>
          </w:tcPr>
          <w:p w:rsidR="00F02867" w:rsidRPr="00F02867" w:rsidRDefault="00F02867" w:rsidP="0053119A">
            <w:pPr>
              <w:rPr>
                <w:sz w:val="21"/>
                <w:szCs w:val="21"/>
              </w:rPr>
            </w:pPr>
            <w:r w:rsidRPr="00F02867">
              <w:rPr>
                <w:sz w:val="21"/>
                <w:szCs w:val="21"/>
              </w:rPr>
              <w:t>Επώνυμο</w:t>
            </w:r>
          </w:p>
        </w:tc>
        <w:tc>
          <w:tcPr>
            <w:tcW w:w="1387" w:type="dxa"/>
          </w:tcPr>
          <w:p w:rsidR="00F02867" w:rsidRPr="00F02867" w:rsidRDefault="00F02867" w:rsidP="0053119A">
            <w:pPr>
              <w:rPr>
                <w:sz w:val="21"/>
                <w:szCs w:val="21"/>
              </w:rPr>
            </w:pPr>
            <w:r w:rsidRPr="00F02867">
              <w:rPr>
                <w:sz w:val="21"/>
                <w:szCs w:val="21"/>
              </w:rPr>
              <w:t>Όνομα</w:t>
            </w:r>
          </w:p>
        </w:tc>
        <w:tc>
          <w:tcPr>
            <w:tcW w:w="1617" w:type="dxa"/>
          </w:tcPr>
          <w:p w:rsidR="00F02867" w:rsidRPr="00F02867" w:rsidRDefault="00F02867" w:rsidP="0053119A">
            <w:pPr>
              <w:rPr>
                <w:sz w:val="21"/>
                <w:szCs w:val="21"/>
              </w:rPr>
            </w:pPr>
            <w:r w:rsidRPr="00F02867">
              <w:rPr>
                <w:sz w:val="21"/>
                <w:szCs w:val="21"/>
              </w:rPr>
              <w:t>Όνομα Πατρός</w:t>
            </w:r>
          </w:p>
        </w:tc>
        <w:tc>
          <w:tcPr>
            <w:tcW w:w="1843" w:type="dxa"/>
          </w:tcPr>
          <w:p w:rsidR="00F02867" w:rsidRPr="00F02867" w:rsidRDefault="00F02867" w:rsidP="0053119A">
            <w:pPr>
              <w:rPr>
                <w:sz w:val="21"/>
                <w:szCs w:val="21"/>
              </w:rPr>
            </w:pPr>
            <w:r w:rsidRPr="00F02867">
              <w:rPr>
                <w:sz w:val="21"/>
                <w:szCs w:val="21"/>
              </w:rPr>
              <w:t>Όνομα Μητρός</w:t>
            </w:r>
          </w:p>
        </w:tc>
        <w:tc>
          <w:tcPr>
            <w:tcW w:w="742" w:type="dxa"/>
          </w:tcPr>
          <w:p w:rsidR="00F02867" w:rsidRPr="00F02867" w:rsidRDefault="00F02867" w:rsidP="0053119A">
            <w:pPr>
              <w:rPr>
                <w:sz w:val="21"/>
                <w:szCs w:val="21"/>
              </w:rPr>
            </w:pPr>
            <w:r w:rsidRPr="00F02867">
              <w:rPr>
                <w:sz w:val="21"/>
                <w:szCs w:val="21"/>
              </w:rPr>
              <w:t>Α.Δ.Τ.</w:t>
            </w:r>
          </w:p>
        </w:tc>
        <w:tc>
          <w:tcPr>
            <w:tcW w:w="2235" w:type="dxa"/>
          </w:tcPr>
          <w:p w:rsidR="00F02867" w:rsidRPr="00F02867" w:rsidRDefault="00F02867" w:rsidP="0053119A">
            <w:pPr>
              <w:rPr>
                <w:sz w:val="21"/>
                <w:szCs w:val="21"/>
              </w:rPr>
            </w:pPr>
            <w:r w:rsidRPr="00F02867">
              <w:rPr>
                <w:sz w:val="21"/>
                <w:szCs w:val="21"/>
              </w:rPr>
              <w:t>Θέση στην Επιχείρηση</w:t>
            </w:r>
          </w:p>
        </w:tc>
      </w:tr>
      <w:tr w:rsidR="00F02867" w:rsidRPr="00F02867" w:rsidTr="00F02867">
        <w:tc>
          <w:tcPr>
            <w:tcW w:w="556" w:type="dxa"/>
          </w:tcPr>
          <w:p w:rsidR="00F02867" w:rsidRPr="00F02867" w:rsidRDefault="00F02867" w:rsidP="0053119A">
            <w:pPr>
              <w:rPr>
                <w:sz w:val="21"/>
                <w:szCs w:val="21"/>
              </w:rPr>
            </w:pPr>
            <w:r w:rsidRPr="00F02867">
              <w:rPr>
                <w:sz w:val="21"/>
                <w:szCs w:val="21"/>
              </w:rPr>
              <w:t>1</w:t>
            </w:r>
          </w:p>
        </w:tc>
        <w:tc>
          <w:tcPr>
            <w:tcW w:w="2218" w:type="dxa"/>
          </w:tcPr>
          <w:p w:rsidR="00F02867" w:rsidRDefault="00F02867" w:rsidP="0053119A">
            <w:pPr>
              <w:rPr>
                <w:sz w:val="21"/>
                <w:szCs w:val="21"/>
              </w:rPr>
            </w:pPr>
          </w:p>
          <w:p w:rsidR="00F02867" w:rsidRPr="00F02867" w:rsidRDefault="00F02867" w:rsidP="0053119A">
            <w:pPr>
              <w:rPr>
                <w:sz w:val="21"/>
                <w:szCs w:val="21"/>
              </w:rPr>
            </w:pPr>
          </w:p>
        </w:tc>
        <w:tc>
          <w:tcPr>
            <w:tcW w:w="1387" w:type="dxa"/>
          </w:tcPr>
          <w:p w:rsidR="00F02867" w:rsidRPr="00F02867" w:rsidRDefault="00F02867" w:rsidP="0053119A">
            <w:pPr>
              <w:rPr>
                <w:sz w:val="21"/>
                <w:szCs w:val="21"/>
              </w:rPr>
            </w:pPr>
          </w:p>
        </w:tc>
        <w:tc>
          <w:tcPr>
            <w:tcW w:w="1617" w:type="dxa"/>
          </w:tcPr>
          <w:p w:rsidR="00F02867" w:rsidRPr="00F02867" w:rsidRDefault="00F02867" w:rsidP="0053119A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F02867" w:rsidRPr="00F02867" w:rsidRDefault="00F02867" w:rsidP="0053119A">
            <w:pPr>
              <w:rPr>
                <w:sz w:val="21"/>
                <w:szCs w:val="21"/>
              </w:rPr>
            </w:pPr>
          </w:p>
        </w:tc>
        <w:tc>
          <w:tcPr>
            <w:tcW w:w="742" w:type="dxa"/>
          </w:tcPr>
          <w:p w:rsidR="00F02867" w:rsidRPr="00F02867" w:rsidRDefault="00F02867" w:rsidP="0053119A">
            <w:pPr>
              <w:rPr>
                <w:sz w:val="21"/>
                <w:szCs w:val="21"/>
              </w:rPr>
            </w:pPr>
          </w:p>
        </w:tc>
        <w:tc>
          <w:tcPr>
            <w:tcW w:w="2235" w:type="dxa"/>
          </w:tcPr>
          <w:p w:rsidR="00F02867" w:rsidRPr="00F02867" w:rsidRDefault="00F02867" w:rsidP="0053119A">
            <w:pPr>
              <w:rPr>
                <w:sz w:val="21"/>
                <w:szCs w:val="21"/>
              </w:rPr>
            </w:pPr>
          </w:p>
        </w:tc>
      </w:tr>
      <w:tr w:rsidR="00F02867" w:rsidRPr="00F02867" w:rsidTr="00F02867">
        <w:tc>
          <w:tcPr>
            <w:tcW w:w="556" w:type="dxa"/>
          </w:tcPr>
          <w:p w:rsidR="00F02867" w:rsidRPr="00F02867" w:rsidRDefault="00F02867" w:rsidP="0053119A">
            <w:pPr>
              <w:rPr>
                <w:sz w:val="21"/>
                <w:szCs w:val="21"/>
              </w:rPr>
            </w:pPr>
            <w:r w:rsidRPr="00F02867">
              <w:rPr>
                <w:sz w:val="21"/>
                <w:szCs w:val="21"/>
              </w:rPr>
              <w:t>2</w:t>
            </w:r>
          </w:p>
        </w:tc>
        <w:tc>
          <w:tcPr>
            <w:tcW w:w="2218" w:type="dxa"/>
          </w:tcPr>
          <w:p w:rsidR="00F02867" w:rsidRDefault="00F02867" w:rsidP="0053119A">
            <w:pPr>
              <w:rPr>
                <w:sz w:val="21"/>
                <w:szCs w:val="21"/>
              </w:rPr>
            </w:pPr>
          </w:p>
          <w:p w:rsidR="00F02867" w:rsidRPr="00F02867" w:rsidRDefault="00F02867" w:rsidP="0053119A">
            <w:pPr>
              <w:rPr>
                <w:sz w:val="21"/>
                <w:szCs w:val="21"/>
              </w:rPr>
            </w:pPr>
          </w:p>
        </w:tc>
        <w:tc>
          <w:tcPr>
            <w:tcW w:w="1387" w:type="dxa"/>
          </w:tcPr>
          <w:p w:rsidR="00F02867" w:rsidRPr="00F02867" w:rsidRDefault="00F02867" w:rsidP="0053119A">
            <w:pPr>
              <w:rPr>
                <w:sz w:val="21"/>
                <w:szCs w:val="21"/>
              </w:rPr>
            </w:pPr>
          </w:p>
        </w:tc>
        <w:tc>
          <w:tcPr>
            <w:tcW w:w="1617" w:type="dxa"/>
          </w:tcPr>
          <w:p w:rsidR="00F02867" w:rsidRPr="00F02867" w:rsidRDefault="00F02867" w:rsidP="0053119A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F02867" w:rsidRPr="00F02867" w:rsidRDefault="00F02867" w:rsidP="0053119A">
            <w:pPr>
              <w:rPr>
                <w:sz w:val="21"/>
                <w:szCs w:val="21"/>
              </w:rPr>
            </w:pPr>
          </w:p>
        </w:tc>
        <w:tc>
          <w:tcPr>
            <w:tcW w:w="742" w:type="dxa"/>
          </w:tcPr>
          <w:p w:rsidR="00F02867" w:rsidRPr="00F02867" w:rsidRDefault="00F02867" w:rsidP="0053119A">
            <w:pPr>
              <w:rPr>
                <w:sz w:val="21"/>
                <w:szCs w:val="21"/>
              </w:rPr>
            </w:pPr>
          </w:p>
        </w:tc>
        <w:tc>
          <w:tcPr>
            <w:tcW w:w="2235" w:type="dxa"/>
          </w:tcPr>
          <w:p w:rsidR="00F02867" w:rsidRPr="00F02867" w:rsidRDefault="00F02867" w:rsidP="0053119A">
            <w:pPr>
              <w:rPr>
                <w:sz w:val="21"/>
                <w:szCs w:val="21"/>
              </w:rPr>
            </w:pPr>
          </w:p>
        </w:tc>
      </w:tr>
    </w:tbl>
    <w:p w:rsidR="00F02867" w:rsidRDefault="00F02867" w:rsidP="0053119A">
      <w:pPr>
        <w:spacing w:after="0"/>
      </w:pPr>
    </w:p>
    <w:p w:rsidR="00F02867" w:rsidRDefault="00F02867" w:rsidP="00F02867">
      <w:pPr>
        <w:spacing w:after="0"/>
        <w:jc w:val="center"/>
      </w:pPr>
      <w:r>
        <w:t>Ημερομηνία</w:t>
      </w:r>
    </w:p>
    <w:p w:rsidR="00F02867" w:rsidRDefault="00F02867" w:rsidP="00F02867">
      <w:pPr>
        <w:spacing w:after="0"/>
        <w:jc w:val="center"/>
      </w:pPr>
    </w:p>
    <w:p w:rsidR="00F02867" w:rsidRDefault="00F02867" w:rsidP="00F02867">
      <w:pPr>
        <w:spacing w:after="0"/>
        <w:jc w:val="center"/>
      </w:pPr>
    </w:p>
    <w:p w:rsidR="00F02867" w:rsidRDefault="00F02867" w:rsidP="00F02867">
      <w:pPr>
        <w:spacing w:after="0"/>
        <w:jc w:val="center"/>
      </w:pPr>
      <w:bookmarkStart w:id="0" w:name="_GoBack"/>
      <w:bookmarkEnd w:id="0"/>
    </w:p>
    <w:p w:rsidR="00F02867" w:rsidRDefault="00F02867" w:rsidP="00F02867">
      <w:pPr>
        <w:spacing w:after="0"/>
        <w:jc w:val="center"/>
      </w:pPr>
      <w:r>
        <w:t>Υπογραφή</w:t>
      </w:r>
      <w:r w:rsidR="00970E2C">
        <w:t xml:space="preserve">, Ονοματεπώνυμο </w:t>
      </w:r>
      <w:r>
        <w:t xml:space="preserve"> Νόμιμου</w:t>
      </w:r>
      <w:r w:rsidR="00970E2C">
        <w:t>/ων</w:t>
      </w:r>
      <w:r>
        <w:t xml:space="preserve"> Εκπροσώπου</w:t>
      </w:r>
      <w:r w:rsidR="00970E2C">
        <w:t>/ων</w:t>
      </w:r>
    </w:p>
    <w:p w:rsidR="00F02867" w:rsidRDefault="00970E2C" w:rsidP="00F02867">
      <w:pPr>
        <w:spacing w:after="0"/>
        <w:jc w:val="center"/>
      </w:pPr>
      <w:r>
        <w:t>κ</w:t>
      </w:r>
      <w:r w:rsidR="00F02867">
        <w:t>αι Σφραγίδα της Εταιρίας</w:t>
      </w:r>
    </w:p>
    <w:p w:rsidR="00F02867" w:rsidRDefault="00F02867" w:rsidP="00F02867">
      <w:pPr>
        <w:spacing w:after="0"/>
        <w:jc w:val="center"/>
      </w:pPr>
    </w:p>
    <w:p w:rsidR="00F02867" w:rsidRPr="00F02867" w:rsidRDefault="00F02867" w:rsidP="00F02867">
      <w:pPr>
        <w:spacing w:after="0"/>
        <w:rPr>
          <w:b/>
          <w:u w:val="single"/>
        </w:rPr>
      </w:pPr>
      <w:r w:rsidRPr="00F02867">
        <w:rPr>
          <w:b/>
          <w:u w:val="single"/>
        </w:rPr>
        <w:t>Προσοχή</w:t>
      </w:r>
    </w:p>
    <w:p w:rsidR="00F02867" w:rsidRDefault="00F02867" w:rsidP="00F02867">
      <w:pPr>
        <w:spacing w:after="0"/>
        <w:jc w:val="both"/>
      </w:pPr>
      <w:r>
        <w:t>Σε περίπτωση, που δεν έχετε ενημερώσει το Επιμελητήριό μας για τυχόν αλλαγές στη διοίκηση της εταιρείας, πρέπει οπωσδήποτε μαζί με την εξουσιοδότηση να προσκομίσετε:</w:t>
      </w:r>
    </w:p>
    <w:p w:rsidR="00F02867" w:rsidRDefault="00970E2C" w:rsidP="00970E2C">
      <w:pPr>
        <w:pStyle w:val="a5"/>
        <w:numPr>
          <w:ilvl w:val="0"/>
          <w:numId w:val="2"/>
        </w:numPr>
        <w:spacing w:after="0"/>
        <w:jc w:val="both"/>
        <w:rPr>
          <w:b/>
        </w:rPr>
      </w:pPr>
      <w:r w:rsidRPr="00B66275">
        <w:t>Για τις ΟΕ και ΕΕ,</w:t>
      </w:r>
      <w:r>
        <w:rPr>
          <w:b/>
        </w:rPr>
        <w:t xml:space="preserve"> καταστατικό ή τροποποιητικό από τα οποία να προκύπτουν τα ονόματα των εταίρων</w:t>
      </w:r>
    </w:p>
    <w:p w:rsidR="00970E2C" w:rsidRDefault="00970E2C" w:rsidP="00970E2C">
      <w:pPr>
        <w:pStyle w:val="a5"/>
        <w:numPr>
          <w:ilvl w:val="0"/>
          <w:numId w:val="2"/>
        </w:numPr>
        <w:spacing w:after="0"/>
        <w:jc w:val="both"/>
        <w:rPr>
          <w:b/>
        </w:rPr>
      </w:pPr>
      <w:r w:rsidRPr="00B66275">
        <w:t>Για τις ΕΠΕ, ΙΚΕ</w:t>
      </w:r>
      <w:r w:rsidR="00B66275">
        <w:t>,</w:t>
      </w:r>
      <w:r>
        <w:rPr>
          <w:b/>
        </w:rPr>
        <w:t xml:space="preserve"> όλα τα απαραίτητα έγγραφα από τα οποία να προκύπτουν τα πρόσωπα των εταίρων και των διαχειριστών</w:t>
      </w:r>
    </w:p>
    <w:p w:rsidR="00970E2C" w:rsidRPr="00970E2C" w:rsidRDefault="00970E2C" w:rsidP="00970E2C">
      <w:pPr>
        <w:pStyle w:val="a5"/>
        <w:numPr>
          <w:ilvl w:val="0"/>
          <w:numId w:val="2"/>
        </w:numPr>
        <w:spacing w:after="0"/>
        <w:jc w:val="both"/>
        <w:rPr>
          <w:b/>
        </w:rPr>
      </w:pPr>
      <w:r w:rsidRPr="00970E2C">
        <w:t>Για τους ΣΥΝ.Π.Ε.,</w:t>
      </w:r>
      <w:r>
        <w:rPr>
          <w:b/>
        </w:rPr>
        <w:t xml:space="preserve"> πρακτικό συγκρότησης Δ.Σ. από το οποίο να προκύπτουν οι ιδιότητες των μελών</w:t>
      </w:r>
    </w:p>
    <w:p w:rsidR="00F02867" w:rsidRPr="000D43E7" w:rsidRDefault="00F02867" w:rsidP="0053119A">
      <w:pPr>
        <w:spacing w:after="0"/>
      </w:pPr>
    </w:p>
    <w:sectPr w:rsidR="00F02867" w:rsidRPr="000D43E7" w:rsidSect="00F028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2AED"/>
    <w:multiLevelType w:val="hybridMultilevel"/>
    <w:tmpl w:val="F274F9F4"/>
    <w:lvl w:ilvl="0" w:tplc="9CC81B7E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C42EC"/>
    <w:multiLevelType w:val="hybridMultilevel"/>
    <w:tmpl w:val="3E28DD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75"/>
    <w:rsid w:val="00000488"/>
    <w:rsid w:val="000401F8"/>
    <w:rsid w:val="00074DF0"/>
    <w:rsid w:val="00093C03"/>
    <w:rsid w:val="000D43E7"/>
    <w:rsid w:val="00276DAC"/>
    <w:rsid w:val="002F37FF"/>
    <w:rsid w:val="0048463A"/>
    <w:rsid w:val="0053119A"/>
    <w:rsid w:val="00970E2C"/>
    <w:rsid w:val="00A81275"/>
    <w:rsid w:val="00B3204E"/>
    <w:rsid w:val="00B66275"/>
    <w:rsid w:val="00BB6B46"/>
    <w:rsid w:val="00BC5570"/>
    <w:rsid w:val="00DB506A"/>
    <w:rsid w:val="00E85BCB"/>
    <w:rsid w:val="00F0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074DF0"/>
    <w:pPr>
      <w:numPr>
        <w:numId w:val="1"/>
      </w:numPr>
      <w:spacing w:after="0" w:line="360" w:lineRule="auto"/>
      <w:jc w:val="both"/>
    </w:pPr>
    <w:rPr>
      <w:rFonts w:ascii="Cambria" w:eastAsia="Calibri" w:hAnsi="Cambria" w:cs="Times New Roman"/>
      <w:b/>
      <w:bCs/>
      <w:color w:val="4F81BD"/>
      <w:sz w:val="24"/>
      <w:szCs w:val="24"/>
      <w:lang w:eastAsia="el-GR"/>
    </w:rPr>
  </w:style>
  <w:style w:type="table" w:styleId="a3">
    <w:name w:val="Table Grid"/>
    <w:basedOn w:val="a1"/>
    <w:uiPriority w:val="59"/>
    <w:rsid w:val="0000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C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C55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0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074DF0"/>
    <w:pPr>
      <w:numPr>
        <w:numId w:val="1"/>
      </w:numPr>
      <w:spacing w:after="0" w:line="360" w:lineRule="auto"/>
      <w:jc w:val="both"/>
    </w:pPr>
    <w:rPr>
      <w:rFonts w:ascii="Cambria" w:eastAsia="Calibri" w:hAnsi="Cambria" w:cs="Times New Roman"/>
      <w:b/>
      <w:bCs/>
      <w:color w:val="4F81BD"/>
      <w:sz w:val="24"/>
      <w:szCs w:val="24"/>
      <w:lang w:eastAsia="el-GR"/>
    </w:rPr>
  </w:style>
  <w:style w:type="table" w:styleId="a3">
    <w:name w:val="Table Grid"/>
    <w:basedOn w:val="a1"/>
    <w:uiPriority w:val="59"/>
    <w:rsid w:val="0000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C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C55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0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ΔΗΜΗΤΡΑ Γ. ΛΙΩΣΗ</dc:creator>
  <cp:lastModifiedBy>ΔΗΜΗΤΡΑ Γ. ΛΙΩΣΗ</cp:lastModifiedBy>
  <cp:revision>3</cp:revision>
  <dcterms:created xsi:type="dcterms:W3CDTF">2017-10-24T09:22:00Z</dcterms:created>
  <dcterms:modified xsi:type="dcterms:W3CDTF">2017-10-24T13:06:00Z</dcterms:modified>
</cp:coreProperties>
</file>